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8883" w14:textId="77777777" w:rsidR="00930F1B" w:rsidRPr="008F7456" w:rsidRDefault="001F3A2C" w:rsidP="00B049D1">
      <w:pPr>
        <w:jc w:val="center"/>
        <w:rPr>
          <w:rFonts w:asciiTheme="majorHAnsi" w:hAnsiTheme="majorHAnsi"/>
          <w:b/>
        </w:rPr>
      </w:pPr>
      <w:r w:rsidRPr="008F7456">
        <w:rPr>
          <w:rFonts w:asciiTheme="majorHAnsi" w:hAnsiTheme="majorHAnsi"/>
          <w:b/>
        </w:rPr>
        <w:t>FOLLOW THE COLUMNI</w:t>
      </w:r>
      <w:r w:rsidR="00B049D1" w:rsidRPr="008F7456">
        <w:rPr>
          <w:rFonts w:asciiTheme="majorHAnsi" w:hAnsiTheme="majorHAnsi"/>
          <w:b/>
        </w:rPr>
        <w:t>S</w:t>
      </w:r>
      <w:r w:rsidRPr="008F7456">
        <w:rPr>
          <w:rFonts w:asciiTheme="majorHAnsi" w:hAnsiTheme="majorHAnsi"/>
          <w:b/>
        </w:rPr>
        <w:t>T PROJECT</w:t>
      </w:r>
    </w:p>
    <w:p w14:paraId="13A9FD6F" w14:textId="77777777" w:rsidR="001F3A2C" w:rsidRPr="008F7456" w:rsidRDefault="001F3A2C">
      <w:pPr>
        <w:rPr>
          <w:rFonts w:asciiTheme="majorHAnsi" w:hAnsiTheme="majorHAnsi"/>
        </w:rPr>
      </w:pPr>
    </w:p>
    <w:p w14:paraId="7B6C37C1" w14:textId="77777777" w:rsidR="001F3A2C" w:rsidRPr="008F7456" w:rsidRDefault="001F3A2C">
      <w:pPr>
        <w:rPr>
          <w:rFonts w:asciiTheme="majorHAnsi" w:hAnsiTheme="majorHAnsi"/>
        </w:rPr>
      </w:pPr>
    </w:p>
    <w:p w14:paraId="01A3DC4E" w14:textId="77777777" w:rsidR="001F3A2C" w:rsidRPr="008F7456" w:rsidRDefault="001F3A2C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 xml:space="preserve">Now that we have learned about SOAPS Tone, Modes of Persuasion, logical fallacies, Rhetorical </w:t>
      </w:r>
      <w:r w:rsidR="003027DE" w:rsidRPr="008F7456">
        <w:rPr>
          <w:rFonts w:asciiTheme="majorHAnsi" w:hAnsiTheme="majorHAnsi"/>
        </w:rPr>
        <w:t xml:space="preserve">Strategies, Diction and Syntax </w:t>
      </w:r>
      <w:r w:rsidRPr="008F7456">
        <w:rPr>
          <w:rFonts w:asciiTheme="majorHAnsi" w:hAnsiTheme="majorHAnsi"/>
        </w:rPr>
        <w:t xml:space="preserve">you will follow a popular </w:t>
      </w:r>
      <w:r w:rsidR="00B049D1" w:rsidRPr="008F7456">
        <w:rPr>
          <w:rFonts w:asciiTheme="majorHAnsi" w:hAnsiTheme="majorHAnsi"/>
        </w:rPr>
        <w:t xml:space="preserve">and successful </w:t>
      </w:r>
      <w:r w:rsidR="003027DE" w:rsidRPr="008F7456">
        <w:rPr>
          <w:rFonts w:asciiTheme="majorHAnsi" w:hAnsiTheme="majorHAnsi"/>
        </w:rPr>
        <w:t>columnist</w:t>
      </w:r>
      <w:r w:rsidR="00B049D1" w:rsidRPr="008F7456">
        <w:rPr>
          <w:rFonts w:asciiTheme="majorHAnsi" w:hAnsiTheme="majorHAnsi"/>
        </w:rPr>
        <w:t>/journalist</w:t>
      </w:r>
      <w:r w:rsidRPr="008F7456">
        <w:rPr>
          <w:rFonts w:asciiTheme="majorHAnsi" w:hAnsiTheme="majorHAnsi"/>
        </w:rPr>
        <w:t xml:space="preserve"> from a major pap</w:t>
      </w:r>
      <w:r w:rsidR="00B049D1" w:rsidRPr="008F7456">
        <w:rPr>
          <w:rFonts w:asciiTheme="majorHAnsi" w:hAnsiTheme="majorHAnsi"/>
        </w:rPr>
        <w:t xml:space="preserve">er. Who writes </w:t>
      </w:r>
      <w:r w:rsidR="00B049D1" w:rsidRPr="008F7456">
        <w:rPr>
          <w:rFonts w:asciiTheme="majorHAnsi" w:hAnsiTheme="majorHAnsi" w:cs="Times"/>
          <w:color w:val="343434"/>
        </w:rPr>
        <w:t xml:space="preserve">specifically an </w:t>
      </w:r>
      <w:r w:rsidR="00B049D1" w:rsidRPr="00A15E18">
        <w:rPr>
          <w:rFonts w:asciiTheme="majorHAnsi" w:hAnsiTheme="majorHAnsi" w:cs="Times"/>
          <w:b/>
          <w:color w:val="343434"/>
          <w:u w:val="single"/>
        </w:rPr>
        <w:t>opinion/editorial writer</w:t>
      </w:r>
      <w:r w:rsidR="00B049D1" w:rsidRPr="008F7456">
        <w:rPr>
          <w:rFonts w:asciiTheme="majorHAnsi" w:hAnsiTheme="majorHAnsi" w:cs="Times"/>
          <w:color w:val="343434"/>
        </w:rPr>
        <w:t xml:space="preserve"> that often debates current </w:t>
      </w:r>
      <w:proofErr w:type="gramStart"/>
      <w:r w:rsidR="00B049D1" w:rsidRPr="008F7456">
        <w:rPr>
          <w:rFonts w:asciiTheme="majorHAnsi" w:hAnsiTheme="majorHAnsi" w:cs="Times"/>
          <w:color w:val="343434"/>
        </w:rPr>
        <w:t>issues.</w:t>
      </w:r>
      <w:proofErr w:type="gramEnd"/>
      <w:r w:rsidR="00B049D1" w:rsidRPr="008F7456">
        <w:rPr>
          <w:rFonts w:asciiTheme="majorHAnsi" w:hAnsiTheme="majorHAnsi"/>
        </w:rPr>
        <w:t xml:space="preserve"> </w:t>
      </w:r>
      <w:r w:rsidR="003027DE" w:rsidRPr="008F7456">
        <w:rPr>
          <w:rFonts w:asciiTheme="majorHAnsi" w:hAnsiTheme="majorHAnsi"/>
        </w:rPr>
        <w:t>Using weebly.com (see YouTube</w:t>
      </w:r>
      <w:r w:rsidRPr="008F7456">
        <w:rPr>
          <w:rFonts w:asciiTheme="majorHAnsi" w:hAnsiTheme="majorHAnsi"/>
        </w:rPr>
        <w:t xml:space="preserve"> for tutorial), you will analyze that columnist</w:t>
      </w:r>
      <w:r w:rsidR="003027DE" w:rsidRPr="008F7456">
        <w:rPr>
          <w:rFonts w:asciiTheme="majorHAnsi" w:hAnsiTheme="majorHAnsi"/>
        </w:rPr>
        <w:t xml:space="preserve"> writing style and use </w:t>
      </w:r>
      <w:r w:rsidR="00B049D1" w:rsidRPr="008F7456">
        <w:rPr>
          <w:rFonts w:asciiTheme="majorHAnsi" w:hAnsiTheme="majorHAnsi"/>
        </w:rPr>
        <w:t>of strategies</w:t>
      </w:r>
      <w:r w:rsidR="003027DE" w:rsidRPr="008F7456">
        <w:rPr>
          <w:rFonts w:asciiTheme="majorHAnsi" w:hAnsiTheme="majorHAnsi"/>
        </w:rPr>
        <w:t xml:space="preserve"> that aid to his or her purpose.</w:t>
      </w:r>
    </w:p>
    <w:p w14:paraId="0647531D" w14:textId="77777777" w:rsidR="00B049D1" w:rsidRPr="008F7456" w:rsidRDefault="00B049D1">
      <w:pPr>
        <w:rPr>
          <w:rFonts w:asciiTheme="majorHAnsi" w:hAnsiTheme="majorHAnsi"/>
        </w:rPr>
      </w:pPr>
    </w:p>
    <w:p w14:paraId="794C2A8B" w14:textId="77777777" w:rsidR="001F3A2C" w:rsidRPr="008F7456" w:rsidRDefault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Student</w:t>
      </w:r>
      <w:r w:rsidR="001F3A2C" w:rsidRPr="008F7456">
        <w:rPr>
          <w:rFonts w:asciiTheme="majorHAnsi" w:hAnsiTheme="majorHAnsi"/>
        </w:rPr>
        <w:t xml:space="preserve"> sample #1: </w:t>
      </w:r>
      <w:hyperlink r:id="rId6" w:history="1">
        <w:r w:rsidR="001F3A2C" w:rsidRPr="008F7456">
          <w:rPr>
            <w:rStyle w:val="Hyperlink"/>
            <w:rFonts w:asciiTheme="majorHAnsi" w:hAnsiTheme="majorHAnsi"/>
          </w:rPr>
          <w:t>http://abbysfollowthecolumnist.weebly.com</w:t>
        </w:r>
      </w:hyperlink>
      <w:r w:rsidR="001F3A2C" w:rsidRPr="008F7456">
        <w:rPr>
          <w:rFonts w:asciiTheme="majorHAnsi" w:hAnsiTheme="majorHAnsi"/>
        </w:rPr>
        <w:t xml:space="preserve"> </w:t>
      </w:r>
    </w:p>
    <w:p w14:paraId="7A0905DE" w14:textId="77777777" w:rsidR="001F3A2C" w:rsidRPr="008F7456" w:rsidRDefault="001F3A2C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 xml:space="preserve">Student sample #2: </w:t>
      </w:r>
      <w:hyperlink r:id="rId7" w:history="1">
        <w:r w:rsidRPr="008F7456">
          <w:rPr>
            <w:rStyle w:val="Hyperlink"/>
            <w:rFonts w:asciiTheme="majorHAnsi" w:hAnsiTheme="majorHAnsi"/>
          </w:rPr>
          <w:t>http://lexdoeslang.weebly.com</w:t>
        </w:r>
      </w:hyperlink>
      <w:r w:rsidRPr="008F7456">
        <w:rPr>
          <w:rFonts w:asciiTheme="majorHAnsi" w:hAnsiTheme="majorHAnsi"/>
        </w:rPr>
        <w:t xml:space="preserve"> </w:t>
      </w:r>
    </w:p>
    <w:p w14:paraId="473321D7" w14:textId="77777777" w:rsidR="00B049D1" w:rsidRDefault="00B049D1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 xml:space="preserve">Student sample #3: </w:t>
      </w:r>
      <w:hyperlink r:id="rId8" w:history="1">
        <w:r w:rsidRPr="008F7456">
          <w:rPr>
            <w:rStyle w:val="Hyperlink"/>
            <w:rFonts w:asciiTheme="majorHAnsi" w:hAnsiTheme="majorHAnsi"/>
          </w:rPr>
          <w:t>http://ddaniaplang.weebly.com/6.html</w:t>
        </w:r>
      </w:hyperlink>
      <w:r w:rsidRPr="008F7456">
        <w:rPr>
          <w:rFonts w:asciiTheme="majorHAnsi" w:hAnsiTheme="majorHAnsi"/>
        </w:rPr>
        <w:t xml:space="preserve"> </w:t>
      </w:r>
    </w:p>
    <w:p w14:paraId="6771B859" w14:textId="06CF047D" w:rsidR="00975B64" w:rsidRDefault="00975B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sample #4: </w:t>
      </w:r>
      <w:hyperlink r:id="rId9" w:history="1">
        <w:r w:rsidRPr="001B0956">
          <w:rPr>
            <w:rStyle w:val="Hyperlink"/>
            <w:rFonts w:asciiTheme="majorHAnsi" w:hAnsiTheme="majorHAnsi"/>
          </w:rPr>
          <w:t>http://ftcposts.weebly.com</w:t>
        </w:r>
      </w:hyperlink>
      <w:r>
        <w:rPr>
          <w:rFonts w:asciiTheme="majorHAnsi" w:hAnsiTheme="majorHAnsi"/>
        </w:rPr>
        <w:t xml:space="preserve"> </w:t>
      </w:r>
    </w:p>
    <w:p w14:paraId="47122D31" w14:textId="184A391F" w:rsidR="00A15E18" w:rsidRPr="008F7456" w:rsidRDefault="00A15E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sample #5: </w:t>
      </w:r>
      <w:hyperlink r:id="rId10" w:history="1">
        <w:r w:rsidRPr="001B0956">
          <w:rPr>
            <w:rStyle w:val="Hyperlink"/>
            <w:rFonts w:asciiTheme="majorHAnsi" w:hAnsiTheme="majorHAnsi"/>
          </w:rPr>
          <w:t>http://nikkidlc.weebly.com/6.html</w:t>
        </w:r>
      </w:hyperlink>
      <w:r>
        <w:rPr>
          <w:rFonts w:asciiTheme="majorHAnsi" w:hAnsiTheme="majorHAnsi"/>
        </w:rPr>
        <w:t xml:space="preserve"> </w:t>
      </w:r>
    </w:p>
    <w:p w14:paraId="0FA60941" w14:textId="77777777" w:rsidR="001F3A2C" w:rsidRPr="008F7456" w:rsidRDefault="001F3A2C">
      <w:pPr>
        <w:rPr>
          <w:rFonts w:asciiTheme="majorHAnsi" w:hAnsiTheme="majorHAnsi"/>
        </w:rPr>
      </w:pPr>
    </w:p>
    <w:p w14:paraId="6FBDB569" w14:textId="15A94B40" w:rsidR="001F3A2C" w:rsidRDefault="00DE343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NY </w:t>
      </w:r>
      <w:r w:rsidR="00975B64">
        <w:rPr>
          <w:rFonts w:asciiTheme="majorHAnsi" w:hAnsiTheme="majorHAnsi"/>
        </w:rPr>
        <w:t xml:space="preserve">Times Columnists: </w:t>
      </w:r>
      <w:hyperlink r:id="rId11" w:history="1">
        <w:r w:rsidR="00975B64" w:rsidRPr="001B0956">
          <w:rPr>
            <w:rStyle w:val="Hyperlink"/>
            <w:rFonts w:asciiTheme="majorHAnsi" w:hAnsiTheme="majorHAnsi"/>
          </w:rPr>
          <w:t>http://www.nytimes.com/pages/opinion/index.html?action=click&amp;pgtype=Homepage&amp;region=TopBar&amp;module=HPMiniNav&amp;contentCollection=Opinion&amp;WT.nav=page</w:t>
        </w:r>
      </w:hyperlink>
      <w:r w:rsidR="00975B64">
        <w:rPr>
          <w:rFonts w:asciiTheme="majorHAnsi" w:hAnsiTheme="majorHAnsi"/>
        </w:rPr>
        <w:t xml:space="preserve"> </w:t>
      </w:r>
    </w:p>
    <w:p w14:paraId="1636E4B5" w14:textId="77777777" w:rsidR="00975B64" w:rsidRDefault="00975B64">
      <w:pPr>
        <w:rPr>
          <w:rFonts w:asciiTheme="majorHAnsi" w:hAnsiTheme="majorHAnsi"/>
        </w:rPr>
      </w:pPr>
    </w:p>
    <w:p w14:paraId="52F0B850" w14:textId="32E744A2" w:rsidR="00975B64" w:rsidRDefault="00975B64">
      <w:pPr>
        <w:rPr>
          <w:rFonts w:asciiTheme="majorHAnsi" w:hAnsiTheme="majorHAnsi"/>
        </w:rPr>
      </w:pPr>
      <w:r>
        <w:rPr>
          <w:rFonts w:asciiTheme="majorHAnsi" w:hAnsiTheme="majorHAnsi"/>
        </w:rPr>
        <w:t>Washington Post Columnists:</w:t>
      </w:r>
      <w:r w:rsidR="00A15E18">
        <w:rPr>
          <w:rFonts w:asciiTheme="majorHAnsi" w:hAnsiTheme="majorHAnsi"/>
        </w:rPr>
        <w:t xml:space="preserve"> </w:t>
      </w:r>
      <w:hyperlink r:id="rId12" w:history="1">
        <w:r w:rsidR="00A15E18" w:rsidRPr="001B0956">
          <w:rPr>
            <w:rStyle w:val="Hyperlink"/>
            <w:rFonts w:asciiTheme="majorHAnsi" w:hAnsiTheme="majorHAnsi"/>
          </w:rPr>
          <w:t>https://www.washingtonpost.com/opinions/personalities/</w:t>
        </w:r>
      </w:hyperlink>
      <w:r w:rsidR="00A15E18">
        <w:rPr>
          <w:rFonts w:asciiTheme="majorHAnsi" w:hAnsiTheme="majorHAnsi"/>
        </w:rPr>
        <w:t xml:space="preserve"> </w:t>
      </w:r>
    </w:p>
    <w:p w14:paraId="6D40D9EF" w14:textId="77777777" w:rsidR="00A15E18" w:rsidRDefault="00A15E18">
      <w:pPr>
        <w:rPr>
          <w:rFonts w:asciiTheme="majorHAnsi" w:hAnsiTheme="majorHAnsi"/>
        </w:rPr>
      </w:pPr>
    </w:p>
    <w:p w14:paraId="7C0B5721" w14:textId="357D2A58" w:rsidR="00A15E18" w:rsidRDefault="00A15E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Times: </w:t>
      </w:r>
      <w:hyperlink r:id="rId13" w:history="1">
        <w:r w:rsidRPr="001B0956">
          <w:rPr>
            <w:rStyle w:val="Hyperlink"/>
            <w:rFonts w:asciiTheme="majorHAnsi" w:hAnsiTheme="majorHAnsi"/>
          </w:rPr>
          <w:t>http://www.latimes.com/columnists/</w:t>
        </w:r>
      </w:hyperlink>
      <w:r>
        <w:rPr>
          <w:rFonts w:asciiTheme="majorHAnsi" w:hAnsiTheme="majorHAnsi"/>
        </w:rPr>
        <w:t xml:space="preserve"> </w:t>
      </w:r>
    </w:p>
    <w:p w14:paraId="77DBB69E" w14:textId="77777777" w:rsidR="00975B64" w:rsidRDefault="00975B64">
      <w:pPr>
        <w:rPr>
          <w:rFonts w:asciiTheme="majorHAnsi" w:hAnsiTheme="majorHAnsi"/>
        </w:rPr>
      </w:pPr>
    </w:p>
    <w:p w14:paraId="5BE58331" w14:textId="77777777" w:rsidR="003027DE" w:rsidRPr="008F7456" w:rsidRDefault="003027DE">
      <w:pPr>
        <w:rPr>
          <w:rFonts w:asciiTheme="majorHAnsi" w:hAnsiTheme="majorHAnsi"/>
        </w:rPr>
      </w:pPr>
    </w:p>
    <w:p w14:paraId="0EE6C6FF" w14:textId="77777777" w:rsidR="003027DE" w:rsidRPr="008F7456" w:rsidRDefault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Each blog page has to have:</w:t>
      </w:r>
    </w:p>
    <w:p w14:paraId="466CD018" w14:textId="77777777" w:rsidR="003027DE" w:rsidRPr="008F7456" w:rsidRDefault="008F7456" w:rsidP="003027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</w:t>
      </w:r>
      <w:r w:rsidRPr="008F7456">
        <w:rPr>
          <w:rFonts w:asciiTheme="majorHAnsi" w:hAnsiTheme="majorHAnsi"/>
        </w:rPr>
        <w:t>mages</w:t>
      </w:r>
      <w:proofErr w:type="gramEnd"/>
      <w:r w:rsidR="003027DE" w:rsidRPr="008F7456">
        <w:rPr>
          <w:rFonts w:asciiTheme="majorHAnsi" w:hAnsiTheme="majorHAnsi"/>
        </w:rPr>
        <w:t xml:space="preserve"> </w:t>
      </w:r>
      <w:r w:rsidR="00B049D1" w:rsidRPr="008F7456">
        <w:rPr>
          <w:rFonts w:asciiTheme="majorHAnsi" w:hAnsiTheme="majorHAnsi"/>
        </w:rPr>
        <w:t>that relates to the article’s topic and your analysis</w:t>
      </w:r>
    </w:p>
    <w:p w14:paraId="5778100B" w14:textId="77777777" w:rsidR="003027DE" w:rsidRPr="008F7456" w:rsidRDefault="003027DE" w:rsidP="003027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gramStart"/>
      <w:r w:rsidRPr="008F7456">
        <w:rPr>
          <w:rFonts w:asciiTheme="majorHAnsi" w:hAnsiTheme="majorHAnsi"/>
        </w:rPr>
        <w:t>a</w:t>
      </w:r>
      <w:proofErr w:type="gramEnd"/>
      <w:r w:rsidRPr="008F7456">
        <w:rPr>
          <w:rFonts w:asciiTheme="majorHAnsi" w:hAnsiTheme="majorHAnsi"/>
        </w:rPr>
        <w:t xml:space="preserve"> video that relates to the article’s topic and your analysis</w:t>
      </w:r>
    </w:p>
    <w:p w14:paraId="340C6258" w14:textId="77777777" w:rsidR="00B049D1" w:rsidRDefault="00B049D1" w:rsidP="003027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The link to the annotation of the article (can be an image as well)</w:t>
      </w:r>
    </w:p>
    <w:p w14:paraId="68DCD098" w14:textId="218E936A" w:rsidR="00A15E18" w:rsidRPr="008F7456" w:rsidRDefault="00A15E18" w:rsidP="003027D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ARTICLE HAS TO BE CURRENT ARTICLE </w:t>
      </w:r>
    </w:p>
    <w:p w14:paraId="5A259678" w14:textId="77777777" w:rsidR="003027DE" w:rsidRPr="008F7456" w:rsidRDefault="003027DE">
      <w:pPr>
        <w:rPr>
          <w:rFonts w:ascii="Athelas Regular" w:hAnsi="Athelas Regular"/>
        </w:rPr>
      </w:pPr>
    </w:p>
    <w:p w14:paraId="6F0A64E3" w14:textId="1B2C488D" w:rsidR="001F3A2C" w:rsidRPr="008F7456" w:rsidRDefault="001F3A2C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 xml:space="preserve">Page #1: </w:t>
      </w:r>
      <w:r w:rsidR="003027DE" w:rsidRPr="008F7456">
        <w:rPr>
          <w:rFonts w:asciiTheme="majorHAnsi" w:hAnsiTheme="majorHAnsi"/>
        </w:rPr>
        <w:t>Columnist’s</w:t>
      </w:r>
      <w:r w:rsidRPr="008F7456">
        <w:rPr>
          <w:rFonts w:asciiTheme="majorHAnsi" w:hAnsiTheme="majorHAnsi"/>
        </w:rPr>
        <w:t xml:space="preserve"> Biography</w:t>
      </w:r>
      <w:r w:rsidR="003027DE" w:rsidRPr="008F7456">
        <w:rPr>
          <w:rFonts w:asciiTheme="majorHAnsi" w:hAnsiTheme="majorHAnsi"/>
        </w:rPr>
        <w:t xml:space="preserve">, photo, with a direct link to his or </w:t>
      </w:r>
      <w:proofErr w:type="spellStart"/>
      <w:r w:rsidR="003027DE" w:rsidRPr="008F7456">
        <w:rPr>
          <w:rFonts w:asciiTheme="majorHAnsi" w:hAnsiTheme="majorHAnsi"/>
        </w:rPr>
        <w:t>her</w:t>
      </w:r>
      <w:r w:rsidR="00D4397E">
        <w:rPr>
          <w:rFonts w:asciiTheme="majorHAnsi" w:hAnsiTheme="majorHAnsi"/>
        </w:rPr>
        <w:t>’s</w:t>
      </w:r>
      <w:proofErr w:type="spellEnd"/>
      <w:r w:rsidR="003027DE" w:rsidRPr="008F7456">
        <w:rPr>
          <w:rFonts w:asciiTheme="majorHAnsi" w:hAnsiTheme="majorHAnsi"/>
        </w:rPr>
        <w:t xml:space="preserve"> column</w:t>
      </w:r>
      <w:r w:rsidR="00D4397E">
        <w:rPr>
          <w:rFonts w:asciiTheme="majorHAnsi" w:hAnsiTheme="majorHAnsi"/>
        </w:rPr>
        <w:t xml:space="preserve"> and twitter page</w:t>
      </w:r>
    </w:p>
    <w:p w14:paraId="7CCD5CDC" w14:textId="77777777" w:rsidR="001F3A2C" w:rsidRPr="008F7456" w:rsidRDefault="001F3A2C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 xml:space="preserve">Page #2: Article #1 analysis: </w:t>
      </w:r>
    </w:p>
    <w:p w14:paraId="6D7062A0" w14:textId="364B577C" w:rsidR="001F3A2C" w:rsidRPr="008F7456" w:rsidRDefault="00C20315" w:rsidP="001F3A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SOAPS Tone Analysis</w:t>
      </w:r>
    </w:p>
    <w:p w14:paraId="0B8473F6" w14:textId="77777777" w:rsidR="001F3A2C" w:rsidRDefault="003027DE" w:rsidP="003027DE">
      <w:pPr>
        <w:pStyle w:val="ListParagraph"/>
        <w:rPr>
          <w:rFonts w:asciiTheme="majorHAnsi" w:hAnsiTheme="majorHAnsi"/>
        </w:rPr>
      </w:pPr>
      <w:r w:rsidRPr="008F7456">
        <w:rPr>
          <w:rFonts w:asciiTheme="majorHAnsi" w:hAnsiTheme="majorHAnsi"/>
        </w:rPr>
        <w:t xml:space="preserve">Rhetorical Analysis of </w:t>
      </w:r>
      <w:r w:rsidR="001F3A2C" w:rsidRPr="008F7456">
        <w:rPr>
          <w:rFonts w:asciiTheme="majorHAnsi" w:hAnsiTheme="majorHAnsi"/>
        </w:rPr>
        <w:t xml:space="preserve">Diction </w:t>
      </w:r>
    </w:p>
    <w:p w14:paraId="3A3EE095" w14:textId="02674918" w:rsidR="00D4397E" w:rsidRDefault="00D4397E" w:rsidP="00D4397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40D58060" w14:textId="1F8ABC3F" w:rsidR="007601C3" w:rsidRPr="00D4397E" w:rsidRDefault="007601C3" w:rsidP="00D4397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annotated article</w:t>
      </w:r>
    </w:p>
    <w:p w14:paraId="73616421" w14:textId="77777777" w:rsidR="001F3A2C" w:rsidRPr="008F7456" w:rsidRDefault="001F3A2C" w:rsidP="001F3A2C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#3: Article #2 analysis</w:t>
      </w:r>
    </w:p>
    <w:p w14:paraId="4AA62BBF" w14:textId="77777777" w:rsidR="00C20315" w:rsidRPr="008F7456" w:rsidRDefault="00C20315" w:rsidP="00C2031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SOAPS Tone Analysis</w:t>
      </w:r>
    </w:p>
    <w:p w14:paraId="3260D3B0" w14:textId="77777777" w:rsidR="001F3A2C" w:rsidRDefault="003027DE" w:rsidP="001F3A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Rhetorical Analysis of Tone</w:t>
      </w:r>
    </w:p>
    <w:p w14:paraId="0CE80C36" w14:textId="3D2935EE" w:rsidR="00D4397E" w:rsidRDefault="00D4397E" w:rsidP="001F3A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2D326CBD" w14:textId="77777777" w:rsidR="007601C3" w:rsidRPr="00D4397E" w:rsidRDefault="007601C3" w:rsidP="007601C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annotated article</w:t>
      </w:r>
    </w:p>
    <w:p w14:paraId="55F4D8EA" w14:textId="77777777" w:rsidR="007601C3" w:rsidRPr="008F7456" w:rsidRDefault="007601C3" w:rsidP="001F3A2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</w:p>
    <w:p w14:paraId="47A5D3E4" w14:textId="77777777" w:rsidR="003027DE" w:rsidRPr="008F7456" w:rsidRDefault="003027DE" w:rsidP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#4: Article #2 analysis</w:t>
      </w:r>
    </w:p>
    <w:p w14:paraId="63E92017" w14:textId="77777777" w:rsidR="00C20315" w:rsidRPr="008F7456" w:rsidRDefault="00C20315" w:rsidP="00C2031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SOAPS Tone Analysis</w:t>
      </w:r>
    </w:p>
    <w:p w14:paraId="0E2ECEEE" w14:textId="77777777" w:rsidR="003027DE" w:rsidRDefault="003027DE" w:rsidP="003027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Rhetorical Analysis of Ethos Logos Pathos</w:t>
      </w:r>
    </w:p>
    <w:p w14:paraId="1453C74B" w14:textId="762E0B4F" w:rsidR="00D4397E" w:rsidRDefault="00D4397E" w:rsidP="00D4397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02825F70" w14:textId="2570D929" w:rsidR="007601C3" w:rsidRPr="007601C3" w:rsidRDefault="007601C3" w:rsidP="007601C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annotated article</w:t>
      </w:r>
    </w:p>
    <w:p w14:paraId="34C5349D" w14:textId="77777777" w:rsidR="003027DE" w:rsidRPr="008F7456" w:rsidRDefault="003027DE" w:rsidP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#4: Article #2 analysis</w:t>
      </w:r>
    </w:p>
    <w:p w14:paraId="01810D2B" w14:textId="77777777" w:rsidR="00C20315" w:rsidRPr="008F7456" w:rsidRDefault="00C20315" w:rsidP="00C2031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SOAPS Tone Analysis</w:t>
      </w:r>
    </w:p>
    <w:p w14:paraId="2C8C3D54" w14:textId="77777777" w:rsidR="003027DE" w:rsidRDefault="003027DE" w:rsidP="003027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Rhetorical Analysis of two rhetorical strategies</w:t>
      </w:r>
    </w:p>
    <w:p w14:paraId="5F74C86A" w14:textId="2F609E72" w:rsidR="00D4397E" w:rsidRDefault="00D4397E" w:rsidP="00D4397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7547B503" w14:textId="2C5EE072" w:rsidR="007601C3" w:rsidRPr="007601C3" w:rsidRDefault="007601C3" w:rsidP="007601C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annotated article</w:t>
      </w:r>
    </w:p>
    <w:p w14:paraId="1B19911D" w14:textId="77777777" w:rsidR="003027DE" w:rsidRPr="008F7456" w:rsidRDefault="003027DE" w:rsidP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#5: Article #2 analysis</w:t>
      </w:r>
    </w:p>
    <w:p w14:paraId="4EE2D2EF" w14:textId="77777777" w:rsidR="00C20315" w:rsidRPr="008F7456" w:rsidRDefault="00C20315" w:rsidP="00C2031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SOAPS Tone Analysis</w:t>
      </w:r>
    </w:p>
    <w:p w14:paraId="52C9A459" w14:textId="77777777" w:rsidR="003027DE" w:rsidRDefault="003027DE" w:rsidP="003027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Rhetorical Analysis of two rhetorical strategies</w:t>
      </w:r>
    </w:p>
    <w:p w14:paraId="28AB3CFA" w14:textId="3F35172D" w:rsidR="00D4397E" w:rsidRDefault="00D4397E" w:rsidP="00D4397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4ED54297" w14:textId="4585E3AC" w:rsidR="007601C3" w:rsidRPr="007601C3" w:rsidRDefault="007601C3" w:rsidP="007601C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annotated article</w:t>
      </w:r>
    </w:p>
    <w:p w14:paraId="1CB2DC13" w14:textId="77777777" w:rsidR="003027DE" w:rsidRPr="008F7456" w:rsidRDefault="003027DE" w:rsidP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#6: Article #2 analysis</w:t>
      </w:r>
    </w:p>
    <w:p w14:paraId="6EC2EA06" w14:textId="77777777" w:rsidR="00C20315" w:rsidRPr="008F7456" w:rsidRDefault="00C20315" w:rsidP="00C2031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SOAPS Tone Analysis</w:t>
      </w:r>
    </w:p>
    <w:p w14:paraId="7B97028A" w14:textId="77777777" w:rsidR="003027DE" w:rsidRDefault="003027DE" w:rsidP="003027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Rhetorical Analysis of Logical Fallacies</w:t>
      </w:r>
    </w:p>
    <w:p w14:paraId="72C701DF" w14:textId="5E3F07F8" w:rsidR="00D4397E" w:rsidRDefault="00D4397E" w:rsidP="00D4397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5D35F4FA" w14:textId="2A139A3C" w:rsidR="007601C3" w:rsidRPr="007601C3" w:rsidRDefault="007601C3" w:rsidP="007601C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annotated article</w:t>
      </w:r>
    </w:p>
    <w:p w14:paraId="6B496124" w14:textId="77777777" w:rsidR="003027DE" w:rsidRPr="008F7456" w:rsidRDefault="003027DE" w:rsidP="003027DE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#7: Article #2 analysis</w:t>
      </w:r>
    </w:p>
    <w:p w14:paraId="4698CD42" w14:textId="03027F46" w:rsidR="00C20315" w:rsidRPr="008F7456" w:rsidRDefault="00C20315" w:rsidP="00C2031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SOAPS Tone Analysis</w:t>
      </w:r>
      <w:r>
        <w:rPr>
          <w:rFonts w:asciiTheme="majorHAnsi" w:hAnsiTheme="majorHAnsi"/>
        </w:rPr>
        <w:t xml:space="preserve"> </w:t>
      </w:r>
      <w:bookmarkStart w:id="0" w:name="_GoBack"/>
      <w:bookmarkEnd w:id="0"/>
    </w:p>
    <w:p w14:paraId="704420D6" w14:textId="77777777" w:rsidR="003027DE" w:rsidRDefault="003027DE" w:rsidP="003027D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7456">
        <w:rPr>
          <w:rFonts w:asciiTheme="majorHAnsi" w:hAnsiTheme="majorHAnsi"/>
        </w:rPr>
        <w:t>Rhetorical Analysis of syntax</w:t>
      </w:r>
    </w:p>
    <w:p w14:paraId="3321A7CF" w14:textId="1CE5E2EA" w:rsidR="00D4397E" w:rsidRDefault="00D4397E" w:rsidP="00D4397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the Article</w:t>
      </w:r>
    </w:p>
    <w:p w14:paraId="7F2A61BC" w14:textId="74F45A37" w:rsidR="007601C3" w:rsidRPr="007601C3" w:rsidRDefault="007601C3" w:rsidP="007601C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Link to annotated article</w:t>
      </w:r>
    </w:p>
    <w:p w14:paraId="00ACABA8" w14:textId="77777777" w:rsidR="003027DE" w:rsidRDefault="00B049D1" w:rsidP="00B049D1">
      <w:pPr>
        <w:rPr>
          <w:rFonts w:asciiTheme="majorHAnsi" w:hAnsiTheme="majorHAnsi"/>
        </w:rPr>
      </w:pPr>
      <w:r w:rsidRPr="008F7456">
        <w:rPr>
          <w:rFonts w:asciiTheme="majorHAnsi" w:hAnsiTheme="majorHAnsi"/>
        </w:rPr>
        <w:t>Page 8: Your overall analysis of the columnists writing style</w:t>
      </w:r>
    </w:p>
    <w:p w14:paraId="727E0618" w14:textId="77777777" w:rsidR="00A15E18" w:rsidRDefault="00A15E18" w:rsidP="00B049D1">
      <w:pPr>
        <w:rPr>
          <w:rFonts w:asciiTheme="majorHAnsi" w:hAnsiTheme="majorHAnsi"/>
        </w:rPr>
      </w:pPr>
    </w:p>
    <w:p w14:paraId="67BCAA85" w14:textId="439B88A2" w:rsidR="00A15E18" w:rsidRDefault="007601C3" w:rsidP="00B049D1">
      <w:pPr>
        <w:rPr>
          <w:rFonts w:asciiTheme="majorHAnsi" w:hAnsiTheme="majorHAnsi"/>
        </w:rPr>
      </w:pPr>
      <w:r>
        <w:rPr>
          <w:rFonts w:asciiTheme="majorHAnsi" w:hAnsiTheme="majorHAnsi"/>
        </w:rPr>
        <w:t>Format for analysis</w:t>
      </w:r>
    </w:p>
    <w:p w14:paraId="609E0A4A" w14:textId="77777777" w:rsidR="00B83E09" w:rsidRDefault="00B83E09" w:rsidP="00B83E09">
      <w:pPr>
        <w:pStyle w:val="ListParagraph"/>
        <w:numPr>
          <w:ilvl w:val="0"/>
          <w:numId w:val="4"/>
        </w:numPr>
        <w:spacing w:after="200" w:line="276" w:lineRule="auto"/>
      </w:pPr>
      <w:r>
        <w:t>Discuss author’s claim, purpose and audience</w:t>
      </w:r>
    </w:p>
    <w:p w14:paraId="29FD9DD0" w14:textId="77777777" w:rsidR="00B83E09" w:rsidRDefault="00B83E09" w:rsidP="00B83E09">
      <w:pPr>
        <w:pStyle w:val="ListParagraph"/>
        <w:numPr>
          <w:ilvl w:val="1"/>
          <w:numId w:val="4"/>
        </w:numPr>
        <w:spacing w:after="200" w:line="276" w:lineRule="auto"/>
      </w:pPr>
      <w:r>
        <w:t>Discuss exigency/occasion</w:t>
      </w:r>
    </w:p>
    <w:p w14:paraId="019C01BE" w14:textId="77777777" w:rsidR="00B83E09" w:rsidRPr="004D5884" w:rsidRDefault="00B83E09" w:rsidP="00B83E09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sz w:val="20"/>
        </w:rPr>
      </w:pPr>
      <w:r w:rsidRPr="004D5884">
        <w:rPr>
          <w:sz w:val="20"/>
        </w:rPr>
        <w:t xml:space="preserve">This </w:t>
      </w:r>
      <w:r>
        <w:rPr>
          <w:sz w:val="20"/>
        </w:rPr>
        <w:t>article</w:t>
      </w:r>
      <w:r w:rsidRPr="004D5884">
        <w:rPr>
          <w:sz w:val="20"/>
        </w:rPr>
        <w:t xml:space="preserve"> ___________ effective in using _________________________to convince</w:t>
      </w:r>
    </w:p>
    <w:p w14:paraId="58FB8CF2" w14:textId="77777777" w:rsidR="00B83E09" w:rsidRPr="004D5884" w:rsidRDefault="00B83E09" w:rsidP="00B83E09">
      <w:pPr>
        <w:pStyle w:val="ListParagraph"/>
        <w:autoSpaceDE w:val="0"/>
        <w:autoSpaceDN w:val="0"/>
        <w:adjustRightInd w:val="0"/>
        <w:ind w:left="1440"/>
        <w:rPr>
          <w:sz w:val="20"/>
        </w:rPr>
      </w:pPr>
      <w:r w:rsidRPr="004D5884">
        <w:rPr>
          <w:sz w:val="20"/>
        </w:rPr>
        <w:t xml:space="preserve">                 (</w:t>
      </w:r>
      <w:proofErr w:type="gramStart"/>
      <w:r w:rsidRPr="004D5884">
        <w:rPr>
          <w:sz w:val="20"/>
        </w:rPr>
        <w:t>is</w:t>
      </w:r>
      <w:proofErr w:type="gramEnd"/>
      <w:r w:rsidRPr="004D5884">
        <w:rPr>
          <w:sz w:val="20"/>
        </w:rPr>
        <w:t>/is not)                                       (</w:t>
      </w:r>
      <w:proofErr w:type="gramStart"/>
      <w:r w:rsidRPr="004D5884">
        <w:rPr>
          <w:sz w:val="20"/>
        </w:rPr>
        <w:t>name</w:t>
      </w:r>
      <w:proofErr w:type="gramEnd"/>
      <w:r w:rsidRPr="004D5884">
        <w:rPr>
          <w:sz w:val="20"/>
        </w:rPr>
        <w:t xml:space="preserve"> the strategies)</w:t>
      </w:r>
    </w:p>
    <w:p w14:paraId="455AFF39" w14:textId="77777777" w:rsidR="00B83E09" w:rsidRPr="004D5884" w:rsidRDefault="00B83E09" w:rsidP="00B83E09">
      <w:pPr>
        <w:pStyle w:val="ListParagraph"/>
        <w:ind w:left="1440"/>
        <w:rPr>
          <w:sz w:val="20"/>
        </w:rPr>
      </w:pPr>
      <w:r w:rsidRPr="004D5884">
        <w:rPr>
          <w:sz w:val="20"/>
        </w:rPr>
        <w:t xml:space="preserve">______________________________ </w:t>
      </w:r>
      <w:proofErr w:type="gramStart"/>
      <w:r w:rsidRPr="004D5884">
        <w:rPr>
          <w:sz w:val="20"/>
        </w:rPr>
        <w:t>of</w:t>
      </w:r>
      <w:proofErr w:type="gramEnd"/>
      <w:r w:rsidRPr="004D5884">
        <w:rPr>
          <w:sz w:val="20"/>
        </w:rPr>
        <w:t xml:space="preserve"> ______________________________.</w:t>
      </w:r>
    </w:p>
    <w:p w14:paraId="4EFE14CF" w14:textId="77777777" w:rsidR="00B83E09" w:rsidRPr="004D5884" w:rsidRDefault="00B83E09" w:rsidP="00B83E09">
      <w:pPr>
        <w:pStyle w:val="ListParagraph"/>
        <w:ind w:left="1440"/>
        <w:rPr>
          <w:sz w:val="20"/>
        </w:rPr>
      </w:pPr>
      <w:r w:rsidRPr="004D5884">
        <w:rPr>
          <w:sz w:val="20"/>
        </w:rPr>
        <w:t>(</w:t>
      </w:r>
      <w:proofErr w:type="gramStart"/>
      <w:r w:rsidRPr="004D5884">
        <w:rPr>
          <w:sz w:val="20"/>
        </w:rPr>
        <w:t>audience</w:t>
      </w:r>
      <w:proofErr w:type="gramEnd"/>
      <w:r w:rsidRPr="004D5884">
        <w:rPr>
          <w:sz w:val="20"/>
        </w:rPr>
        <w:t>)                                                             (</w:t>
      </w:r>
      <w:proofErr w:type="gramStart"/>
      <w:r w:rsidRPr="004D5884">
        <w:rPr>
          <w:sz w:val="20"/>
        </w:rPr>
        <w:t>purpose</w:t>
      </w:r>
      <w:proofErr w:type="gramEnd"/>
      <w:r w:rsidRPr="004D5884">
        <w:rPr>
          <w:sz w:val="20"/>
        </w:rPr>
        <w:t>)</w:t>
      </w:r>
    </w:p>
    <w:p w14:paraId="047120A5" w14:textId="77777777" w:rsidR="00B83E09" w:rsidRDefault="00B83E09" w:rsidP="00B83E09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Name of rhetorical strategy (i.e., diction, tone, MOP </w:t>
      </w:r>
      <w:proofErr w:type="spellStart"/>
      <w:r>
        <w:t>etc</w:t>
      </w:r>
      <w:proofErr w:type="spellEnd"/>
      <w:r>
        <w:t>)</w:t>
      </w:r>
    </w:p>
    <w:p w14:paraId="02FE0C72" w14:textId="77777777" w:rsidR="00B83E09" w:rsidRDefault="00B83E09" w:rsidP="00B83E09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Provide evidences in quotations to support your choice (weave the evidence with your words). Evidence taken from article should be no more than 6 words. </w:t>
      </w:r>
    </w:p>
    <w:p w14:paraId="67303539" w14:textId="77777777" w:rsidR="00B83E09" w:rsidRDefault="00B83E09" w:rsidP="00B83E09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Provide commentary/explanations/clarifications/interpretations that link your evidence to the authors purpose </w:t>
      </w:r>
    </w:p>
    <w:p w14:paraId="3F76B44F" w14:textId="77777777" w:rsidR="00B83E09" w:rsidRDefault="00B83E09" w:rsidP="00B83E09">
      <w:pPr>
        <w:pStyle w:val="ListParagraph"/>
        <w:numPr>
          <w:ilvl w:val="0"/>
          <w:numId w:val="4"/>
        </w:numPr>
        <w:spacing w:after="200" w:line="276" w:lineRule="auto"/>
      </w:pPr>
      <w:r>
        <w:t>Repeat steps 3-5 at least twice</w:t>
      </w:r>
    </w:p>
    <w:p w14:paraId="47F01B0F" w14:textId="77777777" w:rsidR="00B83E09" w:rsidRDefault="00B83E09" w:rsidP="00B83E09">
      <w:pPr>
        <w:pStyle w:val="ListParagraph"/>
      </w:pPr>
    </w:p>
    <w:p w14:paraId="5772442A" w14:textId="77777777" w:rsidR="007601C3" w:rsidRDefault="007601C3" w:rsidP="00B049D1">
      <w:pPr>
        <w:rPr>
          <w:rFonts w:asciiTheme="majorHAnsi" w:hAnsiTheme="majorHAnsi"/>
        </w:rPr>
      </w:pPr>
    </w:p>
    <w:p w14:paraId="4BE6AE6C" w14:textId="7ACEC15C" w:rsidR="00A15E18" w:rsidRPr="008F7456" w:rsidRDefault="00A15E18" w:rsidP="00B049D1">
      <w:pPr>
        <w:rPr>
          <w:rFonts w:asciiTheme="majorHAnsi" w:hAnsiTheme="majorHAnsi"/>
        </w:rPr>
      </w:pPr>
      <w:r>
        <w:rPr>
          <w:rFonts w:asciiTheme="majorHAnsi" w:hAnsiTheme="majorHAnsi"/>
        </w:rPr>
        <w:t>Due Date: December 10</w:t>
      </w:r>
      <w:r w:rsidRPr="00A15E1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2015</w:t>
      </w:r>
    </w:p>
    <w:sectPr w:rsidR="00A15E18" w:rsidRPr="008F7456" w:rsidSect="004012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CA5"/>
    <w:multiLevelType w:val="hybridMultilevel"/>
    <w:tmpl w:val="D122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96DB1"/>
    <w:multiLevelType w:val="hybridMultilevel"/>
    <w:tmpl w:val="E1B8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27719"/>
    <w:multiLevelType w:val="hybridMultilevel"/>
    <w:tmpl w:val="A894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E1C66"/>
    <w:multiLevelType w:val="hybridMultilevel"/>
    <w:tmpl w:val="528E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2C"/>
    <w:rsid w:val="001F3A2C"/>
    <w:rsid w:val="003027DE"/>
    <w:rsid w:val="00401223"/>
    <w:rsid w:val="007601C3"/>
    <w:rsid w:val="008F7456"/>
    <w:rsid w:val="00930F1B"/>
    <w:rsid w:val="00975B64"/>
    <w:rsid w:val="00A15E18"/>
    <w:rsid w:val="00B049D1"/>
    <w:rsid w:val="00B83E09"/>
    <w:rsid w:val="00C20315"/>
    <w:rsid w:val="00D4397E"/>
    <w:rsid w:val="00DE3431"/>
    <w:rsid w:val="00E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420E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A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ytimes.com/pages/opinion/index.html?action=click&amp;pgtype=Homepage&amp;region=TopBar&amp;module=HPMiniNav&amp;contentCollection=Opinion&amp;WT.nav=page" TargetMode="External"/><Relationship Id="rId12" Type="http://schemas.openxmlformats.org/officeDocument/2006/relationships/hyperlink" Target="https://www.washingtonpost.com/opinions/personalities/" TargetMode="External"/><Relationship Id="rId13" Type="http://schemas.openxmlformats.org/officeDocument/2006/relationships/hyperlink" Target="http://www.latimes.com/columnist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bbysfollowthecolumnist.weebly.com" TargetMode="External"/><Relationship Id="rId7" Type="http://schemas.openxmlformats.org/officeDocument/2006/relationships/hyperlink" Target="http://lexdoeslang.weebly.com" TargetMode="External"/><Relationship Id="rId8" Type="http://schemas.openxmlformats.org/officeDocument/2006/relationships/hyperlink" Target="http://ddaniaplang.weebly.com/6.html" TargetMode="External"/><Relationship Id="rId9" Type="http://schemas.openxmlformats.org/officeDocument/2006/relationships/hyperlink" Target="http://ftcposts.weebly.com" TargetMode="External"/><Relationship Id="rId10" Type="http://schemas.openxmlformats.org/officeDocument/2006/relationships/hyperlink" Target="http://nikkidlc.weebly.com/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556</Words>
  <Characters>3174</Characters>
  <Application>Microsoft Macintosh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9</cp:revision>
  <dcterms:created xsi:type="dcterms:W3CDTF">2015-10-14T14:47:00Z</dcterms:created>
  <dcterms:modified xsi:type="dcterms:W3CDTF">2015-12-03T14:38:00Z</dcterms:modified>
</cp:coreProperties>
</file>